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0AA1" w14:textId="3F8A8E68" w:rsidR="007A1B35" w:rsidRPr="0079543F" w:rsidRDefault="000B0E43" w:rsidP="0080596B">
      <w:pPr>
        <w:jc w:val="right"/>
      </w:pPr>
      <w:r w:rsidRPr="0079543F">
        <w:rPr>
          <w:rFonts w:hint="eastAsia"/>
        </w:rPr>
        <w:t>2025</w:t>
      </w:r>
      <w:r w:rsidR="0080596B" w:rsidRPr="0079543F">
        <w:rPr>
          <w:rFonts w:hint="eastAsia"/>
        </w:rPr>
        <w:t>年</w:t>
      </w:r>
      <w:r w:rsidRPr="0079543F">
        <w:rPr>
          <w:rFonts w:hint="eastAsia"/>
        </w:rPr>
        <w:t>12</w:t>
      </w:r>
      <w:r w:rsidR="0080596B" w:rsidRPr="0079543F">
        <w:rPr>
          <w:rFonts w:hint="eastAsia"/>
        </w:rPr>
        <w:t>月</w:t>
      </w:r>
      <w:r w:rsidRPr="0079543F">
        <w:rPr>
          <w:rFonts w:hint="eastAsia"/>
        </w:rPr>
        <w:t>1</w:t>
      </w:r>
      <w:r w:rsidR="0080596B" w:rsidRPr="0079543F">
        <w:rPr>
          <w:rFonts w:hint="eastAsia"/>
        </w:rPr>
        <w:t>日</w:t>
      </w:r>
    </w:p>
    <w:p w14:paraId="2AFEADC8" w14:textId="6C8C4B9F" w:rsidR="0080596B" w:rsidRPr="0079543F" w:rsidRDefault="0080596B" w:rsidP="0080596B">
      <w:pPr>
        <w:jc w:val="left"/>
      </w:pPr>
      <w:r w:rsidRPr="0079543F">
        <w:rPr>
          <w:rFonts w:hint="eastAsia"/>
        </w:rPr>
        <w:t>お客様各位</w:t>
      </w:r>
    </w:p>
    <w:p w14:paraId="08EA7B15" w14:textId="77777777" w:rsidR="00352DCB" w:rsidRPr="0079543F" w:rsidRDefault="00352DCB" w:rsidP="0080596B">
      <w:pPr>
        <w:jc w:val="left"/>
      </w:pPr>
    </w:p>
    <w:p w14:paraId="16A16A66" w14:textId="28CBCC28" w:rsidR="0080596B" w:rsidRPr="0079543F" w:rsidRDefault="000B0E43" w:rsidP="00352DCB">
      <w:pPr>
        <w:spacing w:before="240"/>
        <w:jc w:val="center"/>
        <w:rPr>
          <w:sz w:val="40"/>
          <w:szCs w:val="40"/>
        </w:rPr>
      </w:pPr>
      <w:r w:rsidRPr="0079543F">
        <w:rPr>
          <w:rFonts w:hint="eastAsia"/>
          <w:sz w:val="40"/>
          <w:szCs w:val="40"/>
        </w:rPr>
        <w:t>公式LINE</w:t>
      </w:r>
      <w:r w:rsidR="0080596B" w:rsidRPr="0079543F">
        <w:rPr>
          <w:rFonts w:hint="eastAsia"/>
          <w:sz w:val="40"/>
          <w:szCs w:val="40"/>
        </w:rPr>
        <w:t>サービス終了のお知らせ</w:t>
      </w:r>
    </w:p>
    <w:p w14:paraId="75B429E2" w14:textId="77777777" w:rsidR="003B5215" w:rsidRPr="0079543F" w:rsidRDefault="003B5215" w:rsidP="0080596B">
      <w:pPr>
        <w:jc w:val="left"/>
        <w:rPr>
          <w:rFonts w:hint="eastAsia"/>
          <w:szCs w:val="21"/>
        </w:rPr>
      </w:pPr>
    </w:p>
    <w:p w14:paraId="6978EDB4" w14:textId="5B84AEDD" w:rsidR="0080596B" w:rsidRPr="0079543F" w:rsidRDefault="0080596B" w:rsidP="0080596B">
      <w:r w:rsidRPr="0079543F">
        <w:rPr>
          <w:rFonts w:hint="eastAsia"/>
        </w:rPr>
        <w:t>日頃より</w:t>
      </w:r>
      <w:r w:rsidR="000B0E43" w:rsidRPr="0079543F">
        <w:rPr>
          <w:rFonts w:hint="eastAsia"/>
        </w:rPr>
        <w:t>ビジネスホテル新ばし</w:t>
      </w:r>
      <w:r w:rsidRPr="0079543F">
        <w:t>をご愛顧いただきまして誠にありがとうございます。</w:t>
      </w:r>
    </w:p>
    <w:p w14:paraId="5D74AD14" w14:textId="77777777" w:rsidR="0080596B" w:rsidRPr="0079543F" w:rsidRDefault="0080596B" w:rsidP="0080596B"/>
    <w:p w14:paraId="1A37BCB9" w14:textId="1D095A66" w:rsidR="0080596B" w:rsidRPr="0079543F" w:rsidRDefault="000B0E43" w:rsidP="00AB60CA">
      <w:pPr>
        <w:pStyle w:val="a9"/>
      </w:pPr>
      <w:r w:rsidRPr="0079543F">
        <w:rPr>
          <w:rFonts w:hint="eastAsia"/>
        </w:rPr>
        <w:t>ビジネスホテル新ばし</w:t>
      </w:r>
      <w:r w:rsidR="0080596B" w:rsidRPr="0079543F">
        <w:t>は、</w:t>
      </w:r>
      <w:r w:rsidRPr="0079543F">
        <w:rPr>
          <w:rFonts w:hint="eastAsia"/>
        </w:rPr>
        <w:t>公式LINEにおいて、情報発信およびスタンプカードなど</w:t>
      </w:r>
      <w:r w:rsidR="0080596B" w:rsidRPr="0079543F">
        <w:t>提供して参りましたが、</w:t>
      </w:r>
      <w:r w:rsidRPr="0079543F">
        <w:rPr>
          <w:rFonts w:hint="eastAsia"/>
        </w:rPr>
        <w:t>登録者</w:t>
      </w:r>
      <w:r w:rsidR="001C2CE0" w:rsidRPr="0079543F">
        <w:rPr>
          <w:rFonts w:hint="eastAsia"/>
        </w:rPr>
        <w:t>数の</w:t>
      </w:r>
      <w:r w:rsidRPr="0079543F">
        <w:rPr>
          <w:rFonts w:hint="eastAsia"/>
        </w:rPr>
        <w:t>伸びや</w:t>
      </w:r>
      <w:r w:rsidR="001C2CE0" w:rsidRPr="0079543F">
        <w:rPr>
          <w:rFonts w:hint="eastAsia"/>
        </w:rPr>
        <w:t>減少</w:t>
      </w:r>
      <w:r w:rsidRPr="0079543F">
        <w:rPr>
          <w:rFonts w:hint="eastAsia"/>
        </w:rPr>
        <w:t>、</w:t>
      </w:r>
      <w:r w:rsidR="001C2CE0" w:rsidRPr="0079543F">
        <w:rPr>
          <w:rFonts w:hint="eastAsia"/>
        </w:rPr>
        <w:t>運営コストの高騰</w:t>
      </w:r>
      <w:r w:rsidR="0080596B" w:rsidRPr="0079543F">
        <w:t>により、今後も安定的にサービスを提供する事が難しく、ご利用状況を鑑みサービスを終了させていただきます。</w:t>
      </w:r>
    </w:p>
    <w:p w14:paraId="755DC0AC" w14:textId="77777777" w:rsidR="00FA4BA6" w:rsidRPr="0079543F" w:rsidRDefault="00FA4BA6" w:rsidP="0080596B"/>
    <w:p w14:paraId="06ED8D8A" w14:textId="77A95F48" w:rsidR="00FA4BA6" w:rsidRPr="0079543F" w:rsidRDefault="0080596B" w:rsidP="0079543F">
      <w:pPr>
        <w:pStyle w:val="af"/>
      </w:pPr>
      <w:r w:rsidRPr="0079543F">
        <w:rPr>
          <w:rFonts w:hint="eastAsia"/>
        </w:rPr>
        <w:t>記</w:t>
      </w:r>
    </w:p>
    <w:p w14:paraId="14E19E1A" w14:textId="77777777" w:rsidR="0079543F" w:rsidRPr="0079543F" w:rsidRDefault="0079543F" w:rsidP="0079543F"/>
    <w:p w14:paraId="4008501B" w14:textId="77777777" w:rsidR="0079543F" w:rsidRPr="0079543F" w:rsidRDefault="0079543F" w:rsidP="0079543F">
      <w:pPr>
        <w:rPr>
          <w:rFonts w:hint="eastAsia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5979"/>
      </w:tblGrid>
      <w:tr w:rsidR="0079543F" w:rsidRPr="0079543F" w14:paraId="53CA1D80" w14:textId="77777777" w:rsidTr="0012014A">
        <w:trPr>
          <w:trHeight w:val="893"/>
          <w:jc w:val="center"/>
        </w:trPr>
        <w:tc>
          <w:tcPr>
            <w:tcW w:w="2515" w:type="dxa"/>
            <w:shd w:val="clear" w:color="auto" w:fill="E7E6E6" w:themeFill="background2"/>
            <w:vAlign w:val="center"/>
          </w:tcPr>
          <w:p w14:paraId="1B4080DE" w14:textId="3932F9FB" w:rsidR="0080596B" w:rsidRPr="0079543F" w:rsidRDefault="0079543F" w:rsidP="00BE0FCD">
            <w:pPr>
              <w:pStyle w:val="a9"/>
              <w:jc w:val="center"/>
            </w:pPr>
            <w:r w:rsidRPr="0079543F">
              <w:rPr>
                <w:rFonts w:hint="eastAsia"/>
              </w:rPr>
              <w:t>終了するサービス</w:t>
            </w:r>
          </w:p>
        </w:tc>
        <w:tc>
          <w:tcPr>
            <w:tcW w:w="5979" w:type="dxa"/>
            <w:vAlign w:val="center"/>
          </w:tcPr>
          <w:p w14:paraId="149C85EA" w14:textId="30A37CEC" w:rsidR="0080596B" w:rsidRPr="0079543F" w:rsidRDefault="000B0E43" w:rsidP="0080596B">
            <w:pPr>
              <w:pStyle w:val="a9"/>
              <w:jc w:val="center"/>
            </w:pPr>
            <w:r w:rsidRPr="0079543F">
              <w:rPr>
                <w:rFonts w:hint="eastAsia"/>
              </w:rPr>
              <w:t>公式LINE【ビジネスホテル新ばし】</w:t>
            </w:r>
          </w:p>
        </w:tc>
      </w:tr>
      <w:tr w:rsidR="0079543F" w:rsidRPr="0079543F" w14:paraId="40020CB8" w14:textId="77777777" w:rsidTr="0012014A">
        <w:trPr>
          <w:trHeight w:val="893"/>
          <w:jc w:val="center"/>
        </w:trPr>
        <w:tc>
          <w:tcPr>
            <w:tcW w:w="2515" w:type="dxa"/>
            <w:shd w:val="clear" w:color="auto" w:fill="E7E6E6" w:themeFill="background2"/>
            <w:vAlign w:val="center"/>
          </w:tcPr>
          <w:p w14:paraId="0BDA99E2" w14:textId="46FDF235" w:rsidR="0080596B" w:rsidRPr="0079543F" w:rsidRDefault="000B0E43" w:rsidP="00BE0FCD">
            <w:pPr>
              <w:pStyle w:val="a9"/>
              <w:jc w:val="center"/>
            </w:pPr>
            <w:r w:rsidRPr="0079543F">
              <w:rPr>
                <w:rFonts w:hint="eastAsia"/>
              </w:rPr>
              <w:t>提供終了日時</w:t>
            </w:r>
          </w:p>
        </w:tc>
        <w:tc>
          <w:tcPr>
            <w:tcW w:w="5979" w:type="dxa"/>
            <w:vAlign w:val="center"/>
          </w:tcPr>
          <w:p w14:paraId="5C4E3988" w14:textId="3AB902ED" w:rsidR="000B0E43" w:rsidRPr="0079543F" w:rsidRDefault="000B0E43" w:rsidP="000B0E43">
            <w:pPr>
              <w:pStyle w:val="a9"/>
              <w:jc w:val="center"/>
              <w:rPr>
                <w:rFonts w:hint="eastAsia"/>
              </w:rPr>
            </w:pPr>
            <w:r w:rsidRPr="0079543F">
              <w:rPr>
                <w:rFonts w:hint="eastAsia"/>
              </w:rPr>
              <w:t>2025</w:t>
            </w:r>
            <w:r w:rsidR="0080596B" w:rsidRPr="0079543F">
              <w:rPr>
                <w:rFonts w:hint="eastAsia"/>
              </w:rPr>
              <w:t>年</w:t>
            </w:r>
            <w:r w:rsidRPr="0079543F">
              <w:rPr>
                <w:rFonts w:hint="eastAsia"/>
              </w:rPr>
              <w:t>12</w:t>
            </w:r>
            <w:r w:rsidR="0080596B" w:rsidRPr="0079543F">
              <w:rPr>
                <w:rFonts w:hint="eastAsia"/>
              </w:rPr>
              <w:t>月</w:t>
            </w:r>
            <w:r w:rsidRPr="0079543F">
              <w:rPr>
                <w:rFonts w:hint="eastAsia"/>
              </w:rPr>
              <w:t>31</w:t>
            </w:r>
            <w:r w:rsidR="0080596B" w:rsidRPr="0079543F">
              <w:rPr>
                <w:rFonts w:hint="eastAsia"/>
              </w:rPr>
              <w:t xml:space="preserve">日　</w:t>
            </w:r>
          </w:p>
        </w:tc>
      </w:tr>
    </w:tbl>
    <w:p w14:paraId="140FFE78" w14:textId="19F5E5B1" w:rsidR="0079543F" w:rsidRPr="0079543F" w:rsidRDefault="000B0E43" w:rsidP="000B0E43">
      <w:pPr>
        <w:pStyle w:val="ab"/>
        <w:tabs>
          <w:tab w:val="left" w:pos="240"/>
        </w:tabs>
        <w:spacing w:before="240"/>
        <w:jc w:val="both"/>
        <w:rPr>
          <w:rFonts w:hint="eastAsia"/>
        </w:rPr>
      </w:pPr>
      <w:r w:rsidRPr="0079543F">
        <w:tab/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5979"/>
      </w:tblGrid>
      <w:tr w:rsidR="0079543F" w:rsidRPr="0079543F" w14:paraId="30335D53" w14:textId="77777777" w:rsidTr="00FA23E3">
        <w:trPr>
          <w:trHeight w:val="893"/>
          <w:jc w:val="center"/>
        </w:trPr>
        <w:tc>
          <w:tcPr>
            <w:tcW w:w="2515" w:type="dxa"/>
            <w:shd w:val="clear" w:color="auto" w:fill="E7E6E6" w:themeFill="background2"/>
            <w:vAlign w:val="center"/>
          </w:tcPr>
          <w:p w14:paraId="611A1013" w14:textId="61AE0E8C" w:rsidR="000B0E43" w:rsidRPr="0079543F" w:rsidRDefault="0079543F" w:rsidP="00FA23E3">
            <w:pPr>
              <w:pStyle w:val="a9"/>
              <w:jc w:val="center"/>
            </w:pPr>
            <w:r w:rsidRPr="0079543F">
              <w:rPr>
                <w:rFonts w:hint="eastAsia"/>
              </w:rPr>
              <w:t>新サービス</w:t>
            </w:r>
          </w:p>
        </w:tc>
        <w:tc>
          <w:tcPr>
            <w:tcW w:w="5979" w:type="dxa"/>
            <w:vAlign w:val="center"/>
          </w:tcPr>
          <w:p w14:paraId="3FE78703" w14:textId="18DE28FB" w:rsidR="000B0E43" w:rsidRPr="0079543F" w:rsidRDefault="000B0E43" w:rsidP="00FA23E3">
            <w:pPr>
              <w:pStyle w:val="a9"/>
              <w:jc w:val="center"/>
              <w:rPr>
                <w:rFonts w:hint="eastAsia"/>
              </w:rPr>
            </w:pPr>
            <w:r w:rsidRPr="0079543F">
              <w:rPr>
                <w:rFonts w:hint="eastAsia"/>
              </w:rPr>
              <w:t>公式</w:t>
            </w:r>
            <w:r w:rsidR="0079543F" w:rsidRPr="0079543F">
              <w:rPr>
                <w:rFonts w:hint="eastAsia"/>
              </w:rPr>
              <w:t>アプリ</w:t>
            </w:r>
            <w:r w:rsidRPr="0079543F">
              <w:rPr>
                <w:rFonts w:hint="eastAsia"/>
              </w:rPr>
              <w:t>【ビジネスホテル新ばし】</w:t>
            </w:r>
            <w:r w:rsidR="0079543F" w:rsidRPr="0079543F">
              <w:rPr>
                <w:rFonts w:hint="eastAsia"/>
              </w:rPr>
              <w:t>iOS、Android　対応</w:t>
            </w:r>
          </w:p>
        </w:tc>
      </w:tr>
      <w:tr w:rsidR="0079543F" w:rsidRPr="0079543F" w14:paraId="728071D8" w14:textId="77777777" w:rsidTr="00FA23E3">
        <w:trPr>
          <w:trHeight w:val="893"/>
          <w:jc w:val="center"/>
        </w:trPr>
        <w:tc>
          <w:tcPr>
            <w:tcW w:w="2515" w:type="dxa"/>
            <w:shd w:val="clear" w:color="auto" w:fill="E7E6E6" w:themeFill="background2"/>
            <w:vAlign w:val="center"/>
          </w:tcPr>
          <w:p w14:paraId="3D900DD2" w14:textId="40480BD5" w:rsidR="000B0E43" w:rsidRPr="0079543F" w:rsidRDefault="000B0E43" w:rsidP="00FA23E3">
            <w:pPr>
              <w:pStyle w:val="a9"/>
              <w:jc w:val="center"/>
            </w:pPr>
            <w:r w:rsidRPr="0079543F">
              <w:rPr>
                <w:rFonts w:hint="eastAsia"/>
              </w:rPr>
              <w:t>提供</w:t>
            </w:r>
            <w:r w:rsidR="0079543F" w:rsidRPr="0079543F">
              <w:rPr>
                <w:rFonts w:hint="eastAsia"/>
              </w:rPr>
              <w:t>開始</w:t>
            </w:r>
            <w:r w:rsidRPr="0079543F">
              <w:rPr>
                <w:rFonts w:hint="eastAsia"/>
              </w:rPr>
              <w:t>日時</w:t>
            </w:r>
          </w:p>
        </w:tc>
        <w:tc>
          <w:tcPr>
            <w:tcW w:w="5979" w:type="dxa"/>
            <w:vAlign w:val="center"/>
          </w:tcPr>
          <w:p w14:paraId="5A6F14DE" w14:textId="39B5C2E2" w:rsidR="000B0E43" w:rsidRPr="0079543F" w:rsidRDefault="0079543F" w:rsidP="00FA23E3">
            <w:pPr>
              <w:pStyle w:val="a9"/>
              <w:jc w:val="center"/>
              <w:rPr>
                <w:rFonts w:hint="eastAsia"/>
              </w:rPr>
            </w:pPr>
            <w:r w:rsidRPr="0079543F">
              <w:rPr>
                <w:rFonts w:hint="eastAsia"/>
              </w:rPr>
              <w:t>開発中により開始時期は別途お知らせいたします</w:t>
            </w:r>
            <w:r w:rsidR="000B0E43" w:rsidRPr="0079543F">
              <w:rPr>
                <w:rFonts w:hint="eastAsia"/>
              </w:rPr>
              <w:t xml:space="preserve">　</w:t>
            </w:r>
          </w:p>
        </w:tc>
      </w:tr>
    </w:tbl>
    <w:p w14:paraId="0E293EBF" w14:textId="2091FA62" w:rsidR="00FA4BA6" w:rsidRPr="0079543F" w:rsidRDefault="00FA4BA6" w:rsidP="0079543F">
      <w:pPr>
        <w:pStyle w:val="ab"/>
        <w:spacing w:before="240"/>
        <w:ind w:right="840"/>
        <w:jc w:val="both"/>
        <w:rPr>
          <w:rFonts w:hint="eastAsia"/>
        </w:rPr>
      </w:pPr>
    </w:p>
    <w:tbl>
      <w:tblPr>
        <w:tblStyle w:val="ae"/>
        <w:tblpPr w:leftFromText="142" w:rightFromText="142" w:vertAnchor="text" w:horzAnchor="margin" w:tblpXSpec="right" w:tblpY="1395"/>
        <w:tblW w:w="0" w:type="auto"/>
        <w:tblLook w:val="04A0" w:firstRow="1" w:lastRow="0" w:firstColumn="1" w:lastColumn="0" w:noHBand="0" w:noVBand="1"/>
      </w:tblPr>
      <w:tblGrid>
        <w:gridCol w:w="4391"/>
      </w:tblGrid>
      <w:tr w:rsidR="0079543F" w:rsidRPr="0079543F" w14:paraId="4A984225" w14:textId="77777777" w:rsidTr="0012014A">
        <w:trPr>
          <w:trHeight w:val="576"/>
        </w:trPr>
        <w:tc>
          <w:tcPr>
            <w:tcW w:w="4391" w:type="dxa"/>
            <w:shd w:val="clear" w:color="auto" w:fill="E7E6E6" w:themeFill="background2"/>
            <w:vAlign w:val="center"/>
          </w:tcPr>
          <w:p w14:paraId="22E87333" w14:textId="77777777" w:rsidR="00A97FD7" w:rsidRPr="0079543F" w:rsidRDefault="00A97FD7" w:rsidP="00A97FD7">
            <w:r w:rsidRPr="0079543F">
              <w:rPr>
                <w:rFonts w:hint="eastAsia"/>
              </w:rPr>
              <w:t>会社情報</w:t>
            </w:r>
          </w:p>
        </w:tc>
      </w:tr>
      <w:tr w:rsidR="0079543F" w:rsidRPr="0079543F" w14:paraId="63E7A061" w14:textId="77777777" w:rsidTr="0012014A">
        <w:trPr>
          <w:trHeight w:val="1408"/>
        </w:trPr>
        <w:tc>
          <w:tcPr>
            <w:tcW w:w="4391" w:type="dxa"/>
            <w:vAlign w:val="center"/>
          </w:tcPr>
          <w:p w14:paraId="7390CDA4" w14:textId="77777777" w:rsidR="00A97FD7" w:rsidRPr="0079543F" w:rsidRDefault="0079543F" w:rsidP="00A97FD7">
            <w:r w:rsidRPr="0079543F">
              <w:rPr>
                <w:rFonts w:hint="eastAsia"/>
              </w:rPr>
              <w:t>ビジネスホテル新ばし</w:t>
            </w:r>
          </w:p>
          <w:p w14:paraId="5225F58A" w14:textId="77777777" w:rsidR="0079543F" w:rsidRPr="0079543F" w:rsidRDefault="0079543F" w:rsidP="00A97FD7">
            <w:r w:rsidRPr="0079543F">
              <w:rPr>
                <w:rFonts w:hint="eastAsia"/>
              </w:rPr>
              <w:t>〒981-3602</w:t>
            </w:r>
          </w:p>
          <w:p w14:paraId="3BA0C834" w14:textId="77777777" w:rsidR="0079543F" w:rsidRPr="0079543F" w:rsidRDefault="0079543F" w:rsidP="00A97FD7">
            <w:r w:rsidRPr="0079543F">
              <w:rPr>
                <w:rFonts w:hint="eastAsia"/>
              </w:rPr>
              <w:t>宮城県黒川郡大衡村大衡字石神沢20</w:t>
            </w:r>
          </w:p>
          <w:p w14:paraId="4E2E5E61" w14:textId="5C58B4F2" w:rsidR="0079543F" w:rsidRPr="0079543F" w:rsidRDefault="0079543F" w:rsidP="00A97FD7">
            <w:pPr>
              <w:rPr>
                <w:rFonts w:hint="eastAsia"/>
              </w:rPr>
            </w:pPr>
            <w:r w:rsidRPr="0079543F">
              <w:rPr>
                <w:rFonts w:hint="eastAsia"/>
              </w:rPr>
              <w:t xml:space="preserve">(022)-345-7887 </w:t>
            </w:r>
          </w:p>
        </w:tc>
      </w:tr>
    </w:tbl>
    <w:p w14:paraId="2AB14A5E" w14:textId="77777777" w:rsidR="00FA4BA6" w:rsidRPr="0079543F" w:rsidRDefault="00FA4BA6" w:rsidP="00FA4BA6">
      <w:pPr>
        <w:rPr>
          <w:rFonts w:hint="eastAsia"/>
        </w:rPr>
      </w:pPr>
    </w:p>
    <w:sectPr w:rsidR="00FA4BA6" w:rsidRPr="0079543F" w:rsidSect="0079543F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6E35" w14:textId="77777777" w:rsidR="009A015E" w:rsidRDefault="009A015E" w:rsidP="0080596B">
      <w:r>
        <w:separator/>
      </w:r>
    </w:p>
  </w:endnote>
  <w:endnote w:type="continuationSeparator" w:id="0">
    <w:p w14:paraId="4CD9DD60" w14:textId="77777777" w:rsidR="009A015E" w:rsidRDefault="009A015E" w:rsidP="0080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04BD" w14:textId="77777777" w:rsidR="009A015E" w:rsidRDefault="009A015E" w:rsidP="0080596B">
      <w:r>
        <w:separator/>
      </w:r>
    </w:p>
  </w:footnote>
  <w:footnote w:type="continuationSeparator" w:id="0">
    <w:p w14:paraId="49DA933F" w14:textId="77777777" w:rsidR="009A015E" w:rsidRDefault="009A015E" w:rsidP="0080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836E2"/>
    <w:multiLevelType w:val="hybridMultilevel"/>
    <w:tmpl w:val="7A9AC9F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1C6DFC"/>
    <w:multiLevelType w:val="hybridMultilevel"/>
    <w:tmpl w:val="E5407882"/>
    <w:lvl w:ilvl="0" w:tplc="7F3EFFBE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DE0ED6"/>
    <w:multiLevelType w:val="hybridMultilevel"/>
    <w:tmpl w:val="C4CA0584"/>
    <w:lvl w:ilvl="0" w:tplc="B590E452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3E3DA0"/>
    <w:multiLevelType w:val="hybridMultilevel"/>
    <w:tmpl w:val="B19A0706"/>
    <w:lvl w:ilvl="0" w:tplc="ACC45BD0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268115">
    <w:abstractNumId w:val="1"/>
  </w:num>
  <w:num w:numId="2" w16cid:durableId="998196000">
    <w:abstractNumId w:val="2"/>
  </w:num>
  <w:num w:numId="3" w16cid:durableId="142280552">
    <w:abstractNumId w:val="3"/>
  </w:num>
  <w:num w:numId="4" w16cid:durableId="21196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5D"/>
    <w:rsid w:val="000B0E43"/>
    <w:rsid w:val="000E48F1"/>
    <w:rsid w:val="0012014A"/>
    <w:rsid w:val="0019461F"/>
    <w:rsid w:val="001B5DC1"/>
    <w:rsid w:val="001C2CE0"/>
    <w:rsid w:val="00352DCB"/>
    <w:rsid w:val="003927FB"/>
    <w:rsid w:val="003B5215"/>
    <w:rsid w:val="006D5AD5"/>
    <w:rsid w:val="00714E4E"/>
    <w:rsid w:val="0079543F"/>
    <w:rsid w:val="007A1B35"/>
    <w:rsid w:val="0080596B"/>
    <w:rsid w:val="00806A62"/>
    <w:rsid w:val="009A015E"/>
    <w:rsid w:val="00A27956"/>
    <w:rsid w:val="00A97FD7"/>
    <w:rsid w:val="00AB60CA"/>
    <w:rsid w:val="00B5455F"/>
    <w:rsid w:val="00BE0FCD"/>
    <w:rsid w:val="00BE2A8A"/>
    <w:rsid w:val="00BE333D"/>
    <w:rsid w:val="00C6172C"/>
    <w:rsid w:val="00CD32A7"/>
    <w:rsid w:val="00E04596"/>
    <w:rsid w:val="00EB645D"/>
    <w:rsid w:val="00F651FC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969BA"/>
  <w15:chartTrackingRefBased/>
  <w15:docId w15:val="{27813A95-9A56-4DA2-9D44-C19CCCE1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6B"/>
  </w:style>
  <w:style w:type="paragraph" w:styleId="a5">
    <w:name w:val="footer"/>
    <w:basedOn w:val="a"/>
    <w:link w:val="a6"/>
    <w:uiPriority w:val="99"/>
    <w:unhideWhenUsed/>
    <w:rsid w:val="00805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6B"/>
  </w:style>
  <w:style w:type="paragraph" w:styleId="a7">
    <w:name w:val="Date"/>
    <w:basedOn w:val="a"/>
    <w:next w:val="a"/>
    <w:link w:val="a8"/>
    <w:uiPriority w:val="99"/>
    <w:semiHidden/>
    <w:unhideWhenUsed/>
    <w:rsid w:val="0080596B"/>
  </w:style>
  <w:style w:type="character" w:customStyle="1" w:styleId="a8">
    <w:name w:val="日付 (文字)"/>
    <w:basedOn w:val="a0"/>
    <w:link w:val="a7"/>
    <w:uiPriority w:val="99"/>
    <w:semiHidden/>
    <w:rsid w:val="0080596B"/>
  </w:style>
  <w:style w:type="paragraph" w:styleId="a9">
    <w:name w:val="Salutation"/>
    <w:basedOn w:val="a"/>
    <w:next w:val="a"/>
    <w:link w:val="aa"/>
    <w:uiPriority w:val="99"/>
    <w:unhideWhenUsed/>
    <w:rsid w:val="0080596B"/>
    <w:rPr>
      <w:szCs w:val="21"/>
    </w:rPr>
  </w:style>
  <w:style w:type="character" w:customStyle="1" w:styleId="aa">
    <w:name w:val="挨拶文 (文字)"/>
    <w:basedOn w:val="a0"/>
    <w:link w:val="a9"/>
    <w:uiPriority w:val="99"/>
    <w:rsid w:val="0080596B"/>
    <w:rPr>
      <w:szCs w:val="21"/>
    </w:rPr>
  </w:style>
  <w:style w:type="paragraph" w:styleId="ab">
    <w:name w:val="Closing"/>
    <w:basedOn w:val="a"/>
    <w:link w:val="ac"/>
    <w:uiPriority w:val="99"/>
    <w:unhideWhenUsed/>
    <w:rsid w:val="0080596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80596B"/>
    <w:rPr>
      <w:szCs w:val="21"/>
    </w:rPr>
  </w:style>
  <w:style w:type="paragraph" w:styleId="ad">
    <w:name w:val="List Paragraph"/>
    <w:basedOn w:val="a"/>
    <w:uiPriority w:val="34"/>
    <w:qFormat/>
    <w:rsid w:val="0080596B"/>
    <w:pPr>
      <w:ind w:leftChars="400" w:left="840"/>
    </w:pPr>
    <w:rPr>
      <w14:ligatures w14:val="none"/>
    </w:rPr>
  </w:style>
  <w:style w:type="table" w:styleId="ae">
    <w:name w:val="Table Grid"/>
    <w:basedOn w:val="a1"/>
    <w:uiPriority w:val="39"/>
    <w:rsid w:val="00805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A4BA6"/>
    <w:pPr>
      <w:jc w:val="center"/>
    </w:pPr>
  </w:style>
  <w:style w:type="character" w:customStyle="1" w:styleId="af0">
    <w:name w:val="記 (文字)"/>
    <w:basedOn w:val="a0"/>
    <w:link w:val="af"/>
    <w:uiPriority w:val="99"/>
    <w:rsid w:val="00FA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0EE9-3FF4-4CBD-9615-C4BE553B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bizocean事務局</dc:creator>
  <cp:keywords/>
  <dc:description/>
  <cp:lastModifiedBy>石川 ビジネスホテル新ばし</cp:lastModifiedBy>
  <cp:revision>7</cp:revision>
  <cp:lastPrinted>2025-11-22T03:15:00Z</cp:lastPrinted>
  <dcterms:created xsi:type="dcterms:W3CDTF">2023-10-24T07:51:00Z</dcterms:created>
  <dcterms:modified xsi:type="dcterms:W3CDTF">2025-11-22T05:28:00Z</dcterms:modified>
</cp:coreProperties>
</file>